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39" w:type="dxa"/>
        <w:tblLook w:val="04A0" w:firstRow="1" w:lastRow="0" w:firstColumn="1" w:lastColumn="0" w:noHBand="0" w:noVBand="1"/>
      </w:tblPr>
      <w:tblGrid>
        <w:gridCol w:w="663"/>
        <w:gridCol w:w="2922"/>
        <w:gridCol w:w="1344"/>
        <w:gridCol w:w="2499"/>
        <w:gridCol w:w="3056"/>
      </w:tblGrid>
      <w:tr w:rsidR="00827FA7" w:rsidRPr="00827FA7" w:rsidTr="00827FA7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bookmarkStart w:id="0" w:name="_GoBack"/>
            <w:r w:rsidRPr="00827F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Перечень отделений</w:t>
            </w:r>
            <w:bookmarkEnd w:id="0"/>
            <w:r w:rsidRPr="00827F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почтовой связи, находящихся в условиях круглогодичной труднодоступности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 п/п.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отделений почтовой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Почтовый индекс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региона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Береговой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Бомнак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Горный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Дипкун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Тындинский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Златоустовск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Селемджинский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Золотая 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Ивановский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Мазановский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Игнашино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Сковородинский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Маревый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Тындинский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Огоджа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Селемджинский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Ольгинск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Селемджинский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Осежено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Сковородинский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Сиан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Снежногорский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Тутаул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Тындинский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Ураловка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Шимановский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Хвойный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Амурская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Белащелье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Большая Нисогора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Веркола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Вожгора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Вонга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Долгощелье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Мезенский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Еменьга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165127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Еркино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Засулье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Зубово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Кеврола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Кобелево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Койда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Мезенский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Койнас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165552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Верхнетоемский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Красный Бор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165257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Устьянский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Кулосега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Кушкопала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Лахома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165541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Верхнетоемский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Летняя Золотица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163556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Лопшеньга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163554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Матвера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Мосеево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Мезенский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Новолавела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Окуловская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165553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Верхнетоемский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Осяткино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165556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Верхнетоемский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Палащелье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Пачиха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165242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Устьянский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Пертоминск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163550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Пиринемь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Пушлахта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163557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Пылема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Родома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Ручьи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Мезенский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Сафоново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Мезенский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165554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Верхнетоемский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Селище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Совполье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Мезенский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Сояла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Мезенский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Сухая Вычера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Труфанова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Тундра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163580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163552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Усть-Заруба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Верхнетоемский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Усть-Кыма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Усть-Чуласы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Ухменьга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165530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Верхнетоемский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Ценогора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Чакола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Чесовенская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163531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Чуласа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Лешуконский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Шотогорка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Шуйга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Пинежский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Яреньга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163555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Дубынино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Братский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Мамырь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Братский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Кобь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Братский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Сухой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Братский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Шумилово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Братский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Новое Приречье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Братский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Боровской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Братский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Мамско-Чуйский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Витимский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Мамско-Чуйский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Луговский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Мамско-Чуйский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Мироново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Киренский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Коршуново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Киренский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Визирный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Киренский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Алыгджер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Нижнеудинский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Верхняя Гутара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Нижнеудинский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Нерха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Нижнеудинский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Венгерка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Тайшетский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Полинчет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Тайшетский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Ербогачен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Катангский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Ерема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Катангский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Хамакар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Катангский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Преображенка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Катангский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Наканно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Катангский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Катангский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Катангский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Катангский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Токма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Катангский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Подволошино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Катангский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Червянка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Маритуй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Слюдянский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Байкал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Слюдянский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Тунгуска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Черемховский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Каменно-Ангарск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Черемховский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Ивашка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Карагинский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Ильпырское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Карагинский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Тымлат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Карагинский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Аянка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Пенжинский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Слаутное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Пенжинский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Манилы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Пенжинский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Таловка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Пенжинский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Каменское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Пенжинский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Парень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Пенжинский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Пенжинский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Тигильский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Воямполка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Тигильский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Тигиль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Тигильский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Усть-Хайрюзово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Тигильский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Ковран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Тигильский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Хайрюзово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Тигильский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Карагинский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Седанка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Тигильский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Тиличики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Олюторский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Озерновский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684110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Усть-Большерецкий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Крутогоровский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Соболевский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Апука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Олюторский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Ачайваям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Олюторский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Вывенка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Олюторский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Олюторский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Пахачи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Олюторский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Средние Пахачи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Олюторский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Хаилино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Олюторский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Запорожье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684111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Усть-Большерецкий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Кострома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Карагинский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Камчатский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Кичи-Балык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369388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Малокарачаевский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Карачаево-Черкесская Республика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Рожкао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369276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Урупский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Карачаево-Черкесская Республика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Пхия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369277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Урупский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Карачаево-Черкесская Республика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Черная (станция)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612633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Котельничский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Кировская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Ситемка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613365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Советский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Кировская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Нижняя Паломица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613816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Опаринский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Кировская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Молома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613815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Опаринский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Кировская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Удачное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Большеулуйский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Таежка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662104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Большеулуйский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Проточный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662131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Бирилюсский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Кирчиж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662132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Бирилюсский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Зачулымка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662123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Бирилюсский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Малая Кеть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662138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Бирилюсский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Чиндат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Тюхтетский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Кежек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Богучанский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Кежемский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Бидея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Кежемский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Усть-Пит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Новый Городок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Кривляк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Майское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Колмогорово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Ярцево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Новоназимово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Вангаш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Енашимо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Новая Калами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Брянка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Вельмо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Хайрюзовка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Иланский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Чибижек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662952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Курагинский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Снежногорск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Норильск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Диксон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Диксон-1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Потапово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Енисейский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Хантайское 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Воронцово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Байкаловск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Левинские Пески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Волочанка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Усть-Авам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Тухард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Носок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Усть-Порт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Хатанга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Новорыбная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Жданиха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Каяк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Попигай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Сындасско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Кресты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Катырык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Таймырский Долгано-Ненецкий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Фарково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Келлог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Верещагино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Сургутиха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Верхнеимбатск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Бахта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Ворогово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Зотино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Горошиха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Светлогорск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Игарка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Игарка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Курейка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Туруханский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Нидым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Эвенкийский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Эконда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Эвенкийский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Учами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Тутончаны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Чиринда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Ессей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Кислокан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Юкта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Байкит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Байкит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Куюмба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Ошарово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Мирюга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Бурный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Кузьмовка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Суломай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Полигус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Суринда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Муторай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Стрелка-Чуня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Ванавара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Эвенкийский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Красноярский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Клепка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685916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Тахтоямск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685922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Армань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685930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Балаганное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685940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Талон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685941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Тауйск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685942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Тенькинский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Омчак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Тенькинский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Хасынский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Талая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Хасынский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Сеймчан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Среднеканский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Сусуман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Сусуманский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Верхний Сеймчан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Среднеканский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Оротукан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Ягоднинский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Дебин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Ягоднинский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Синегорье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Ягоднинский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Ягодное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Ягоднинский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Бурхала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Ягоднинский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Широкий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Сусуманский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Мяунджа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Сусуманский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Холодный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Сусуманский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Омсукчан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Омсукчанский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Дукат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Омсукчанский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Эвенск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Северо-Эвенский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Верхний Парень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Северо-Эвенский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Чайбуха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Северо-Эвенский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Гарманда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Северо-Эвенский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Гижига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Северо-Эвенский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Карамкен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Хасынский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Хасынский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685910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Мадаун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Тенькинский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Магаданская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Островной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184640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Мурманская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Каневка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184570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Ловозерский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Мурманская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Сосновка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184575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Ловозерский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Мурманская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Краснощелье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184595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Ловозерский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Мурманская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Чаваньга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184714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Терский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Мурманская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Чапома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184716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Терский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Мурманская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Тетрино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184715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Терский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Мурманская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Амдерма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Верхняя Пеша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Вижас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Волоковая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Выучейский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Индига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Каратайка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Усть-Кара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Харута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Хорей-Вер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Чижа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Шойна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Андег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Коткино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Великовисочное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Каменка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Лабожское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Макарово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Нельмин Нос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Оксино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Тельвиска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Хонгурей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Бугрино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166721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Верхняя Колва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618643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Чердынский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Пермский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Петрецово (поселок)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618644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Чердынский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Пермский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Верхний Перевал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Пожарский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Агзу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692169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Тернейский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Единка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692167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Тернейский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Самарга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692168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Тернейский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Максимовка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692163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Тернейский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Светлая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692166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Тернейский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Усть-Соболевка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692164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Тернейский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Приморский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Балыкча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Улаганский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Язула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Улаганский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Уймень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Чойский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Яйлю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Турочакский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Бийка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Турочакский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Суранаш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Турочакский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Турочакский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Талон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Турочакский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Курмач - Байгол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Турочакский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Беляши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Кош-Агачский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Малая Черга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Шебалинский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 - Апшуяхта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Шебалинский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Бешпельтир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Чемальский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Эдиган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Чемальский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Куюс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Чемальский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Ороктой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Чемальский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Алтай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Бартым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452395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Караидельский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Башкортостан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Атняш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452388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Караидельский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Башкортостан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Табаска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452897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Аскинский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Башкортостан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Побоище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453341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Кугарчинский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Башкортостан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Уакит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Баунтовский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Варваринский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671550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Баунтовский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Усть-Джилинда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Баунтовский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Тамбицы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Пудожский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Тамбичозеро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Пудожский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Зашеек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Лоухский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Луусалми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Калевальский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Гридино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Калгалакша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Панозеро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Кузема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Шуерецкое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Беломорский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Нюхча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Беломорский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Маленга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Беломорский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Вирандозеро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Беломорский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Кочкома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Сегежский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Гимолы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Муезерский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Мотко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Муезерский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Тумба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Муезерский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Ринтала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Лахденпохский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Алхо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Лахденпохский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Малиновая Варакка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Лоухский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Плотина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Лоухский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Хетоламбина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Лоухский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Лоухский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Сенная Губа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Медвежьегорский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185919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Медвежьегорский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Падун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Медвежьегорский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Ахвенламби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Медвежьегорский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Маслозеро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Медвежьегорский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Шалговаара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Медвежьегорский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Верхнее Волозеро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Медвежьегорский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Огорелыши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Медвежьегорский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Кондопожский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Нурмолицы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Олонецкий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Валаам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Сортавальский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Вегарус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Суоярвский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Суйстамо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Суоярвский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Суоеки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186890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Суоярвский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Карелия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Адзьвавом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Косьювом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Петрунь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Ермица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Усть-Цилемский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Медвежка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Усть-Цилемский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Нерица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Усть-Цилемский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Новый Бор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Усть-Цилемский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Окунев Нос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Усть-Цилемский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Среднее Бугаево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Усть-Цилемский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Уег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Усть-Цилемский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Усть-Цилемский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Кедвавом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169337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Ухта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Коми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Манылово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425512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Мари-Турекский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Марий Эл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Новопавловский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425525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Мари-Турекский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Марий Эл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Петровское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425141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Моркинский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Марий Эл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Нежнурский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425283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Килемарский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Марий Эл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Новая Слобода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425314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Горномарийский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Марий Эл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Кутана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Алданский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Чагда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Алданский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Кебергене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Абыйский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Сыаганнах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Абыйский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Абый                             Деску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Абыйский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Киенг-Кюель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Абыйский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Оленегорск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Аллаиховский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Русское Устье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Аллаиховский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Нычалах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Аллаиховский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Чкалов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Аллаиховский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Юрюнг-Хая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Анабарский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Найба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Булунский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Намы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Булунский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Быковский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Булунский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Таймылыр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Булунский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Кюсюр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Булунский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Сиктях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Булунский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Ботулу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Далыр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Дюллюкю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Кырыкый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Харбала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Сайылык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Липпе-Атах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Багадя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Туобуя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Хомустах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Булгунняхтах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Бетюнг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Сатагай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Усун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Кюлекян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Балагаччы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Тымпы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Тербяс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Тосу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Кюбеингде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Вилюйский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Усун-Кюель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Нелемное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Верхоянский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Суордах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Верхоянский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Сайды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Верхоянский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Хайысардах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Верхоянский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Верхоянский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Юнкюр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Верхоянский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Бясь-Кюель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Горный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Кептин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Горный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Юнкюр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Жиганск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Жиганский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Бестях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Жиганский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Бахынай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Жиганский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Кыстатыам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Жиганский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Себян-Кюель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Кобяйский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Сегян-Кюель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Кобяйский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Ситте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Кобяйский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Батамай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Кобяйский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Аргас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Кобяйский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Арыттах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Кобяйский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Чагда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Кобяйский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Люксюгюн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Кобяйский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Пеледуй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Толон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Турукта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Хамра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Ярославский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Ленский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Сасыр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Буор-Сысы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Кулун-Ельбют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Соболох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Тебюлях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Харыялах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Намский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Черский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Черский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Колымское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Андрюшкино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Походск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Малыкай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Нюрбинский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Нюрбинский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Нюрбинский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Бысытах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Нюрбинский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Онгелде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Нюрбинский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Усть-Нера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Оймяконский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Оймяконский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Токко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Бясь-Кюель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Тяня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Куду-Кюель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Дельгей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Кыллах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Санныяхтах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Марха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Урицкое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Хоринцы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Чапаево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Олекминский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Оленек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Оленекский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Эйик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Оленекский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Жилинда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Оленекский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Хатынгнах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Сватай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Алеко-Кюель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Эбях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Аргахтах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Ойусардах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Сылгы-Ыытар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Березовка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Среднеколымский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Хордогой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Сунтарский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Кемпендяй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Сунтарский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Тюбяй-Жархан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Сунтарский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Дайа-Амгата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Таттинский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Тополиное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Томпонский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Крест-Хальджай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Томпонский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Мегино-Алдан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Томпонский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Джебарики-Хая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Томпонский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Охотский перевоз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Томпонский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Теплый Ключ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Томпонский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Усть-Алданский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Бярийе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Усть-Алданский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Дюпся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Усть-Алданский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Эселях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Усть-Алданский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Дыгдал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Усть-Алданский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Тит-Ары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Усть-Алданский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Кылайы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Усть-Алданский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Чериктей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Усть-Алданский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Аллах-Юнь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Усть-Майский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Белькачи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Усть-Майский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Усть-Миль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Усть-Майский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Усть-Куйга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Сайылык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Сайылык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Кобяйский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Усть-Янск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Казачье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Нижнеянск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Тумат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Хайыр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Усть-Янский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Тит-Ары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Хангаласский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Хангаласский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Едей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Хангаласский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Кытыл-Дюра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Хангаласский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Исит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Хангаласский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Тит-Эбя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Хангаласский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Кердем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Хангаласский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Качикатцы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Хангаласский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Качикатцы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Хангаласский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Батагай-Алыта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Эвено-Бытантайский Национальный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Дьаргалах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Эвено-Бытантайский Национальный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Кустур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Эвено-Бытантайский Национальный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Саха (Якутия)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Сыстыг-Хем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Тоджинский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Чазылары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Тоджинский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Пий-Хемский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Пий-Хемский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Кунгуртуг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667903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Тере-Хольский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Кара-Холь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Бай-Тайгинский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Мугур-Аксы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Монгун-Тайгинский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Кызыл-Хая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Монгун-Тайгинский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Тоора-Хем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Тоджинский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Ырбан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Тоджинский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Адыр-Кежиг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Тоджинский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Тоджинский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Горное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Поронайский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Виахту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Александровск-Сахалинский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Южно-Курильск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Южно-Курильский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Горячий Пляж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Южно-Курильский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Головнино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Южно-Курильский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Малокурильское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Южно-Курильский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Крабозаводское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Южно-Курильский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Северо-Курильск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Северо-Курильский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Курильск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Курильский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Горное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Курильский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Горячие Ключи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Курильский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Рейдово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Курильский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Ноглики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Ногликский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Ногликский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Ныш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Ногликский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Катангли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Ногликский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Охинский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районы города Оха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Охинский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районы города Оха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Охинский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Восточное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Охинский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Москальво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Охинский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Некрасовка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Охинский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Рыбновск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Охинский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Тунгор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Охинский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Сахалинская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Гаранинка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624693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Алапаевский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Калач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624653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Алапаевский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Санкино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624650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Алапаевский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Строкинка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624657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Алапаевский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Муратково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624665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Алапаевский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Ельничная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624655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Алапаевский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Фоминское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624626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Алапаевский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Хабарчиха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Алапаевский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Ясашная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624620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Алапаевский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Таежный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624685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Алапаевский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Кедровый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Пудино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Напас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Каргасокский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Каргасокский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Молодежный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Каргасокский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Мыльджино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Каргасокский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Неготка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Каргасокский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Средний Васюган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Каргасокский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Новый Васюган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Каргасокский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Новый Тевриз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Каргасокский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Светлая Протока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626116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Тобольский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Тюменская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Хмелева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626119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Тобольский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Тюменская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Ачиры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626140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Тобольский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Тюменская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Лайтамак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626105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Тобольский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Тюменская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Осиновская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626268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Вагайский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Тюменская область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Арсеньево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Нанайский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Херпучи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им. Полины Осипенко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Бельго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Верхнетамбовское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Софийск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Верхнебуреинский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Николаевский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Лазарев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Николаевский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Нигирь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Николаевский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Пуир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Николаевский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Нижнее Пронге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Николаевский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Чумикан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Тугуро-Чумиканский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Тугур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Тугуро-Чумиканский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Удское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Тугуро-Чумиканский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Санники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Ульчский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Мариинский рейд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Ульчский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Мариинское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Ульчский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Софийск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Ульчский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Шумный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Среднехорский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им. Лазо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Солонцовый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им. Лазо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Аяно-Майский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Аян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Аяно-Майский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Нелькан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Аяно-Майский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Хабаровский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Полноват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Белоярский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Ванзеват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Белоярский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Юильск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Белоярский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Теги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Березовский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Саранпауль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Березовский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Сосьва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Березовский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Няксимволь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Березовский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Светлый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Березовский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Приполярный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Березовский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Хулимсунт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Березовский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Ванзетур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Березовский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Ларьяк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Нижневартовский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Корлики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Нижневартовский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Чехломей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Нижневартовский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Вампугол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Нижневартовский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Большой Камень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Большой Атлым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Горнореченск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Большие Леуши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Карымкары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Малый Атлым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Нижние Нарыкары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Пальяново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Перегребное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Шеркалы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Горный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Сургутский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Белогорье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Выкатной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Зенково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Кедровый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Кышик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Кирпичный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Сибирский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Реполово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Луговской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Тюли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Цингалы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Троица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Елизарово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Урманный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Нялина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Селиярово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Пырьях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Согом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628535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Ханты-Мансийский автономный округ - Югра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Кыкер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Тунгокоченский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Забайкальский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Тунгокочен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674110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Тунгокоченский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Забайкальский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Менза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673078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Красночикойский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Забайкальский край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Беринговский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Мейныпильгыно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Хатырка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Алькатваам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Эгвекинот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Иультинский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Эгвекинот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Иультинский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Уэлькаль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Иультинский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Амгуэма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Иультинский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Конергино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Иультинский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Ванкарем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Иультинский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Нутэпэльмен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Иультинский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Провидения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Провиденский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Янракыннот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Провиденский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Новое Чаплино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Провиденский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Сиреники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Провиденский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Нунлигран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Провиденский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Энмелен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Провиденский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Лаврентия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Уэлен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Инчоун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Энурмино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Нешкан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Мыс Шмидта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Иультинский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Биллингс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Чаунский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Певек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Чаунский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Рыткучи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Чаунский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Чаунский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Билибино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Билибинский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Анюйск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Билибинский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Островное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Билибинский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Илирней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Билибинский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Омолон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Билибинский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Кепервеем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Билибинский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Канчалан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Марково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Чуванское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Ламутское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Ваеги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Усть-Белая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Лорино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Рыркайпий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Иультинский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Снежное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689541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Анадырский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Чукотский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Белоярск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Приуральский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Зеленый Яр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Приуральский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Катровож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Приуральский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Лаборовая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Приуральский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Щучье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Приуральский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Азовы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Шурышкарский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Восяхово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Шурышкарский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Лопхари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Шурышкарский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Овгорт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Шурышкарский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Питляр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Шурышкарский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Шурышкары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Шурышкарский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Ямгорт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Шурышкарский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Мыс-Каменный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Мыс-Каменный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Новый 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Панаевск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Салемал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Сеяха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Ямальский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Самбург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Пуровский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Халясавэй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Пуровский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Красноселькуп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Красноселькупский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Ратта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Красноселькупский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Толька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 Красноселькупский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Антипаюта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Гыда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Находка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Тазовский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Кутопьюган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Надымский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Нори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Надымский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  <w:tr w:rsidR="00827FA7" w:rsidRPr="00827FA7" w:rsidTr="00827F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Ныда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629750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Надымский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27FA7" w:rsidRPr="00827FA7" w:rsidRDefault="00827FA7" w:rsidP="00827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7FA7">
              <w:rPr>
                <w:rFonts w:ascii="Calibri" w:eastAsia="Times New Roman" w:hAnsi="Calibri" w:cs="Calibri"/>
                <w:color w:val="000000"/>
                <w:lang w:eastAsia="ru-RU"/>
              </w:rPr>
              <w:t>Ямало-Ненецкий автономный округ</w:t>
            </w:r>
          </w:p>
        </w:tc>
      </w:tr>
    </w:tbl>
    <w:p w:rsidR="00A26F02" w:rsidRDefault="00A26F02"/>
    <w:sectPr w:rsidR="00A26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A7"/>
    <w:rsid w:val="00827FA7"/>
    <w:rsid w:val="00A2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91AC32-0A52-4510-AA18-075A9919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FA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27FA7"/>
    <w:rPr>
      <w:color w:val="954F72"/>
      <w:u w:val="single"/>
    </w:rPr>
  </w:style>
  <w:style w:type="paragraph" w:customStyle="1" w:styleId="xl65">
    <w:name w:val="xl65"/>
    <w:basedOn w:val="a"/>
    <w:rsid w:val="00827FA7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27FA7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27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27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6274</Words>
  <Characters>35762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экономического отд. (Вендин  Александр)</dc:creator>
  <cp:keywords/>
  <dc:description/>
  <cp:lastModifiedBy>Нач. экономического отд. (Вендин  Александр)</cp:lastModifiedBy>
  <cp:revision>2</cp:revision>
  <dcterms:created xsi:type="dcterms:W3CDTF">2019-09-23T11:45:00Z</dcterms:created>
  <dcterms:modified xsi:type="dcterms:W3CDTF">2019-09-23T11:47:00Z</dcterms:modified>
</cp:coreProperties>
</file>